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79EF8" w14:textId="77777777" w:rsidR="0094158C" w:rsidRPr="001075DF" w:rsidRDefault="0094158C" w:rsidP="0094158C">
      <w:pPr>
        <w:pStyle w:val="Tijeloteksta"/>
        <w:spacing w:before="1"/>
        <w:rPr>
          <w:rFonts w:ascii="Times New Roman" w:hAnsi="Times New Roman" w:cs="Times New Roman"/>
          <w:i/>
          <w:sz w:val="20"/>
          <w:szCs w:val="20"/>
        </w:rPr>
      </w:pPr>
    </w:p>
    <w:p w14:paraId="137A6703" w14:textId="77777777" w:rsidR="0094158C" w:rsidRPr="001075DF" w:rsidRDefault="0094158C" w:rsidP="0094158C">
      <w:pPr>
        <w:pStyle w:val="Tijeloteksta"/>
        <w:tabs>
          <w:tab w:val="left" w:pos="7474"/>
        </w:tabs>
        <w:ind w:left="101"/>
        <w:rPr>
          <w:rFonts w:ascii="Times New Roman" w:hAnsi="Times New Roman" w:cs="Times New Roman"/>
          <w:sz w:val="20"/>
          <w:szCs w:val="20"/>
        </w:rPr>
      </w:pPr>
    </w:p>
    <w:p w14:paraId="59CEAC8A" w14:textId="68BD854F" w:rsidR="0094158C" w:rsidRPr="001075DF" w:rsidRDefault="0094158C" w:rsidP="0094158C">
      <w:pPr>
        <w:pStyle w:val="Tijeloteksta"/>
        <w:tabs>
          <w:tab w:val="left" w:pos="7474"/>
        </w:tabs>
        <w:ind w:left="101"/>
        <w:rPr>
          <w:rFonts w:ascii="Times New Roman" w:hAnsi="Times New Roman" w:cs="Times New Roman"/>
          <w:sz w:val="20"/>
          <w:szCs w:val="20"/>
          <w:u w:val="single"/>
        </w:rPr>
      </w:pPr>
      <w:r w:rsidRPr="001075DF">
        <w:rPr>
          <w:rFonts w:ascii="Times New Roman" w:hAnsi="Times New Roman" w:cs="Times New Roman"/>
          <w:sz w:val="20"/>
          <w:szCs w:val="20"/>
        </w:rPr>
        <w:t>Ime i prezime prijavitelja:</w:t>
      </w:r>
      <w:r w:rsidR="00B71BDE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</w:t>
      </w:r>
      <w:r w:rsidRPr="001075D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68BE0ACA" w14:textId="77777777" w:rsidR="0094158C" w:rsidRPr="001075DF" w:rsidRDefault="0094158C" w:rsidP="0094158C">
      <w:pPr>
        <w:pStyle w:val="Tijeloteksta"/>
        <w:tabs>
          <w:tab w:val="left" w:pos="7483"/>
        </w:tabs>
        <w:ind w:left="101"/>
        <w:rPr>
          <w:rFonts w:ascii="Times New Roman" w:hAnsi="Times New Roman" w:cs="Times New Roman"/>
          <w:sz w:val="20"/>
          <w:szCs w:val="20"/>
        </w:rPr>
      </w:pPr>
    </w:p>
    <w:p w14:paraId="5DB0CD5C" w14:textId="7942CEE2" w:rsidR="0094158C" w:rsidRPr="001075DF" w:rsidRDefault="0094158C" w:rsidP="0094158C">
      <w:pPr>
        <w:pStyle w:val="Tijeloteksta"/>
        <w:tabs>
          <w:tab w:val="left" w:pos="7483"/>
        </w:tabs>
        <w:ind w:left="101"/>
        <w:rPr>
          <w:rFonts w:ascii="Times New Roman" w:hAnsi="Times New Roman" w:cs="Times New Roman"/>
          <w:sz w:val="20"/>
          <w:szCs w:val="20"/>
        </w:rPr>
      </w:pPr>
      <w:r w:rsidRPr="001075DF">
        <w:rPr>
          <w:rFonts w:ascii="Times New Roman" w:hAnsi="Times New Roman" w:cs="Times New Roman"/>
          <w:sz w:val="20"/>
          <w:szCs w:val="20"/>
        </w:rPr>
        <w:t>Adresa prebivališta</w:t>
      </w:r>
      <w:r w:rsidR="00B71BDE">
        <w:rPr>
          <w:rFonts w:ascii="Times New Roman" w:hAnsi="Times New Roman" w:cs="Times New Roman"/>
          <w:sz w:val="20"/>
          <w:szCs w:val="20"/>
        </w:rPr>
        <w:t>: ___________________________________________________________________</w:t>
      </w:r>
      <w:r w:rsidRPr="001075D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62C3246D" w14:textId="77777777" w:rsidR="0094158C" w:rsidRPr="001075DF" w:rsidRDefault="0094158C" w:rsidP="0094158C">
      <w:pPr>
        <w:pStyle w:val="Tijeloteksta"/>
        <w:tabs>
          <w:tab w:val="left" w:pos="3783"/>
        </w:tabs>
        <w:ind w:left="101"/>
        <w:rPr>
          <w:rFonts w:ascii="Times New Roman" w:hAnsi="Times New Roman" w:cs="Times New Roman"/>
          <w:sz w:val="20"/>
          <w:szCs w:val="20"/>
        </w:rPr>
      </w:pPr>
    </w:p>
    <w:p w14:paraId="735959EA" w14:textId="7AB1DCA7" w:rsidR="0094158C" w:rsidRPr="001075DF" w:rsidRDefault="0094158C" w:rsidP="0094158C">
      <w:pPr>
        <w:pStyle w:val="Tijeloteksta"/>
        <w:tabs>
          <w:tab w:val="left" w:pos="3783"/>
        </w:tabs>
        <w:ind w:left="101"/>
        <w:rPr>
          <w:rFonts w:ascii="Times New Roman" w:hAnsi="Times New Roman" w:cs="Times New Roman"/>
          <w:sz w:val="20"/>
          <w:szCs w:val="20"/>
        </w:rPr>
      </w:pPr>
      <w:r w:rsidRPr="001075DF">
        <w:rPr>
          <w:rFonts w:ascii="Times New Roman" w:hAnsi="Times New Roman" w:cs="Times New Roman"/>
          <w:sz w:val="20"/>
          <w:szCs w:val="20"/>
        </w:rPr>
        <w:t xml:space="preserve">OIB: </w:t>
      </w:r>
      <w:r w:rsidRPr="00B71BDE">
        <w:rPr>
          <w:rFonts w:ascii="Times New Roman" w:hAnsi="Times New Roman" w:cs="Times New Roman"/>
          <w:sz w:val="20"/>
          <w:szCs w:val="20"/>
        </w:rPr>
        <w:t xml:space="preserve"> </w:t>
      </w:r>
      <w:r w:rsidR="00B71BDE" w:rsidRPr="00B71BDE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5DB4A90" w14:textId="77777777" w:rsidR="0094158C" w:rsidRPr="001075DF" w:rsidRDefault="0094158C" w:rsidP="0094158C">
      <w:pPr>
        <w:pStyle w:val="Tijeloteksta"/>
        <w:tabs>
          <w:tab w:val="left" w:pos="4994"/>
        </w:tabs>
        <w:ind w:left="101"/>
        <w:rPr>
          <w:rFonts w:ascii="Times New Roman" w:hAnsi="Times New Roman" w:cs="Times New Roman"/>
          <w:sz w:val="20"/>
          <w:szCs w:val="20"/>
        </w:rPr>
      </w:pPr>
    </w:p>
    <w:p w14:paraId="08C8472A" w14:textId="170CB3D2" w:rsidR="0094158C" w:rsidRPr="001075DF" w:rsidRDefault="0094158C" w:rsidP="0094158C">
      <w:pPr>
        <w:pStyle w:val="Tijeloteksta"/>
        <w:tabs>
          <w:tab w:val="left" w:pos="4994"/>
        </w:tabs>
        <w:ind w:left="101"/>
        <w:rPr>
          <w:rFonts w:ascii="Times New Roman" w:hAnsi="Times New Roman" w:cs="Times New Roman"/>
          <w:sz w:val="20"/>
          <w:szCs w:val="20"/>
          <w:u w:val="single"/>
        </w:rPr>
      </w:pPr>
      <w:r w:rsidRPr="001075DF">
        <w:rPr>
          <w:rFonts w:ascii="Times New Roman" w:hAnsi="Times New Roman" w:cs="Times New Roman"/>
          <w:sz w:val="20"/>
          <w:szCs w:val="20"/>
        </w:rPr>
        <w:t>Kontakt telefon:</w:t>
      </w:r>
      <w:r w:rsidR="00B71BDE">
        <w:rPr>
          <w:rFonts w:ascii="Times New Roman" w:hAnsi="Times New Roman" w:cs="Times New Roman"/>
          <w:sz w:val="20"/>
          <w:szCs w:val="20"/>
        </w:rPr>
        <w:t xml:space="preserve"> __________________________</w:t>
      </w:r>
    </w:p>
    <w:p w14:paraId="065EC95D" w14:textId="77777777" w:rsidR="0094158C" w:rsidRPr="001075DF" w:rsidRDefault="0094158C" w:rsidP="0094158C">
      <w:pPr>
        <w:pStyle w:val="Tijeloteksta"/>
        <w:tabs>
          <w:tab w:val="left" w:pos="4994"/>
        </w:tabs>
        <w:ind w:left="101"/>
        <w:rPr>
          <w:rFonts w:ascii="Times New Roman" w:hAnsi="Times New Roman" w:cs="Times New Roman"/>
          <w:sz w:val="20"/>
          <w:szCs w:val="20"/>
        </w:rPr>
      </w:pPr>
    </w:p>
    <w:p w14:paraId="7D5FA39D" w14:textId="6B07F366" w:rsidR="0094158C" w:rsidRPr="001075DF" w:rsidRDefault="0094158C" w:rsidP="0094158C">
      <w:pPr>
        <w:pStyle w:val="Tijeloteksta"/>
        <w:tabs>
          <w:tab w:val="left" w:pos="4994"/>
        </w:tabs>
        <w:ind w:left="101"/>
        <w:rPr>
          <w:rFonts w:ascii="Times New Roman" w:hAnsi="Times New Roman" w:cs="Times New Roman"/>
          <w:sz w:val="20"/>
          <w:szCs w:val="20"/>
          <w:u w:val="single"/>
        </w:rPr>
      </w:pPr>
      <w:r w:rsidRPr="001075DF">
        <w:rPr>
          <w:rFonts w:ascii="Times New Roman" w:hAnsi="Times New Roman" w:cs="Times New Roman"/>
          <w:sz w:val="20"/>
          <w:szCs w:val="20"/>
        </w:rPr>
        <w:t xml:space="preserve">E-mail:  </w:t>
      </w:r>
      <w:r w:rsidR="00B71BDE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14:paraId="5914AC07" w14:textId="77777777" w:rsidR="0094158C" w:rsidRPr="001075DF" w:rsidRDefault="0094158C" w:rsidP="0094158C">
      <w:pPr>
        <w:pStyle w:val="Tijeloteksta"/>
        <w:spacing w:before="8"/>
        <w:rPr>
          <w:rFonts w:ascii="Times New Roman" w:hAnsi="Times New Roman" w:cs="Times New Roman"/>
          <w:sz w:val="20"/>
          <w:szCs w:val="20"/>
        </w:rPr>
      </w:pPr>
    </w:p>
    <w:p w14:paraId="0B3D7057" w14:textId="19D8020A" w:rsidR="0094158C" w:rsidRPr="001075DF" w:rsidRDefault="0094158C" w:rsidP="000018D3">
      <w:pPr>
        <w:pStyle w:val="Tijeloteksta"/>
        <w:tabs>
          <w:tab w:val="left" w:pos="3075"/>
        </w:tabs>
        <w:ind w:left="101"/>
        <w:rPr>
          <w:rFonts w:ascii="Times New Roman" w:hAnsi="Times New Roman" w:cs="Times New Roman"/>
          <w:sz w:val="20"/>
          <w:szCs w:val="20"/>
        </w:rPr>
      </w:pPr>
      <w:r w:rsidRPr="001075DF">
        <w:rPr>
          <w:rFonts w:ascii="Times New Roman" w:hAnsi="Times New Roman" w:cs="Times New Roman"/>
          <w:sz w:val="20"/>
          <w:szCs w:val="20"/>
        </w:rPr>
        <w:t xml:space="preserve">Datum: </w:t>
      </w:r>
      <w:r w:rsidRPr="001075DF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</w:t>
      </w:r>
      <w:r w:rsidRPr="001075DF">
        <w:rPr>
          <w:rFonts w:ascii="Times New Roman" w:hAnsi="Times New Roman" w:cs="Times New Roman"/>
          <w:sz w:val="20"/>
          <w:szCs w:val="20"/>
        </w:rPr>
        <w:t>202</w:t>
      </w:r>
      <w:r w:rsidR="00AC64A2">
        <w:rPr>
          <w:rFonts w:ascii="Times New Roman" w:hAnsi="Times New Roman" w:cs="Times New Roman"/>
          <w:sz w:val="20"/>
          <w:szCs w:val="20"/>
        </w:rPr>
        <w:t>6</w:t>
      </w:r>
      <w:r w:rsidRPr="001075DF">
        <w:rPr>
          <w:rFonts w:ascii="Times New Roman" w:hAnsi="Times New Roman" w:cs="Times New Roman"/>
          <w:sz w:val="20"/>
          <w:szCs w:val="20"/>
        </w:rPr>
        <w:t>.godine</w:t>
      </w:r>
    </w:p>
    <w:p w14:paraId="0641BAD6" w14:textId="43874449" w:rsidR="0094158C" w:rsidRPr="009848BD" w:rsidRDefault="0094158C" w:rsidP="006E1683">
      <w:pPr>
        <w:pStyle w:val="Tijeloteksta"/>
        <w:tabs>
          <w:tab w:val="left" w:pos="3075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1075DF">
        <w:rPr>
          <w:rFonts w:ascii="Times New Roman" w:hAnsi="Times New Roman" w:cs="Times New Roman"/>
          <w:sz w:val="20"/>
          <w:szCs w:val="20"/>
        </w:rPr>
        <w:tab/>
      </w:r>
      <w:r w:rsidR="00E04D35" w:rsidRPr="001075DF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0018D3" w:rsidRPr="001075DF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E04D35" w:rsidRPr="001075DF">
        <w:rPr>
          <w:rFonts w:ascii="Times New Roman" w:hAnsi="Times New Roman" w:cs="Times New Roman"/>
          <w:sz w:val="20"/>
          <w:szCs w:val="20"/>
        </w:rPr>
        <w:t xml:space="preserve">   </w:t>
      </w:r>
      <w:r w:rsidRPr="009848BD">
        <w:rPr>
          <w:rFonts w:ascii="Times New Roman" w:hAnsi="Times New Roman" w:cs="Times New Roman"/>
          <w:b/>
          <w:bCs/>
          <w:sz w:val="20"/>
          <w:szCs w:val="20"/>
        </w:rPr>
        <w:t xml:space="preserve">OPĆINA </w:t>
      </w:r>
      <w:r w:rsidR="00AC64A2" w:rsidRPr="009848BD">
        <w:rPr>
          <w:rFonts w:ascii="Times New Roman" w:hAnsi="Times New Roman" w:cs="Times New Roman"/>
          <w:b/>
          <w:bCs/>
          <w:sz w:val="20"/>
          <w:szCs w:val="20"/>
        </w:rPr>
        <w:t>POLAČA</w:t>
      </w:r>
    </w:p>
    <w:p w14:paraId="7580C1C8" w14:textId="782C25F2" w:rsidR="00E04D35" w:rsidRPr="009848BD" w:rsidRDefault="0094158C" w:rsidP="006E1683">
      <w:pPr>
        <w:pStyle w:val="Tijeloteksta"/>
        <w:tabs>
          <w:tab w:val="left" w:pos="3075"/>
        </w:tabs>
        <w:ind w:left="101"/>
        <w:rPr>
          <w:rFonts w:ascii="Times New Roman" w:hAnsi="Times New Roman" w:cs="Times New Roman"/>
          <w:b/>
          <w:bCs/>
          <w:sz w:val="20"/>
          <w:szCs w:val="20"/>
        </w:rPr>
      </w:pPr>
      <w:r w:rsidRPr="009848BD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9848BD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04D35" w:rsidRPr="009848B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</w:t>
      </w:r>
      <w:r w:rsidR="000018D3" w:rsidRPr="009848BD">
        <w:rPr>
          <w:rFonts w:ascii="Times New Roman" w:hAnsi="Times New Roman" w:cs="Times New Roman"/>
          <w:b/>
          <w:bCs/>
          <w:sz w:val="20"/>
          <w:szCs w:val="20"/>
        </w:rPr>
        <w:t xml:space="preserve">        </w:t>
      </w:r>
      <w:r w:rsidR="00AC64A2" w:rsidRPr="009848BD">
        <w:rPr>
          <w:rFonts w:ascii="Times New Roman" w:hAnsi="Times New Roman" w:cs="Times New Roman"/>
          <w:b/>
          <w:bCs/>
          <w:sz w:val="20"/>
          <w:szCs w:val="20"/>
        </w:rPr>
        <w:t xml:space="preserve">        </w:t>
      </w:r>
      <w:r w:rsidR="000018D3" w:rsidRPr="009848BD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AC64A2" w:rsidRPr="009848BD">
        <w:rPr>
          <w:rFonts w:ascii="Times New Roman" w:hAnsi="Times New Roman" w:cs="Times New Roman"/>
          <w:b/>
          <w:bCs/>
          <w:sz w:val="20"/>
          <w:szCs w:val="20"/>
        </w:rPr>
        <w:t>POLAČA 231A</w:t>
      </w:r>
    </w:p>
    <w:p w14:paraId="22A95D37" w14:textId="4837A774" w:rsidR="0094158C" w:rsidRPr="009848BD" w:rsidRDefault="00E04D35" w:rsidP="006E1683">
      <w:pPr>
        <w:pStyle w:val="Tijeloteksta"/>
        <w:tabs>
          <w:tab w:val="left" w:pos="3075"/>
        </w:tabs>
        <w:ind w:left="101"/>
        <w:rPr>
          <w:rFonts w:ascii="Times New Roman" w:hAnsi="Times New Roman" w:cs="Times New Roman"/>
          <w:b/>
          <w:bCs/>
          <w:sz w:val="20"/>
          <w:szCs w:val="20"/>
        </w:rPr>
      </w:pPr>
      <w:r w:rsidRPr="009848B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</w:t>
      </w:r>
      <w:r w:rsidR="000018D3" w:rsidRPr="009848B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</w:t>
      </w:r>
      <w:r w:rsidR="001075DF" w:rsidRPr="009848BD">
        <w:rPr>
          <w:rFonts w:ascii="Times New Roman" w:hAnsi="Times New Roman" w:cs="Times New Roman"/>
          <w:b/>
          <w:bCs/>
          <w:sz w:val="20"/>
          <w:szCs w:val="20"/>
        </w:rPr>
        <w:t xml:space="preserve">      </w:t>
      </w:r>
      <w:r w:rsidR="00AC64A2" w:rsidRPr="009848BD">
        <w:rPr>
          <w:rFonts w:ascii="Times New Roman" w:hAnsi="Times New Roman" w:cs="Times New Roman"/>
          <w:b/>
          <w:bCs/>
          <w:sz w:val="20"/>
          <w:szCs w:val="20"/>
        </w:rPr>
        <w:t>23210 Biograd na Moru</w:t>
      </w:r>
      <w:r w:rsidR="0094158C" w:rsidRPr="009848BD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94158C" w:rsidRPr="009848BD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32F77719" w14:textId="77777777" w:rsidR="0094158C" w:rsidRPr="001075DF" w:rsidRDefault="0094158C" w:rsidP="000018D3">
      <w:pPr>
        <w:spacing w:before="93"/>
        <w:ind w:right="357"/>
        <w:rPr>
          <w:rFonts w:ascii="Times New Roman" w:hAnsi="Times New Roman" w:cs="Times New Roman"/>
          <w:b/>
          <w:sz w:val="20"/>
          <w:szCs w:val="20"/>
        </w:rPr>
      </w:pPr>
    </w:p>
    <w:p w14:paraId="7033BC5C" w14:textId="6213150C" w:rsidR="0094158C" w:rsidRDefault="0094158C" w:rsidP="001075DF">
      <w:pPr>
        <w:spacing w:before="93"/>
        <w:ind w:left="353" w:right="357"/>
        <w:jc w:val="center"/>
        <w:rPr>
          <w:rFonts w:ascii="Times New Roman" w:hAnsi="Times New Roman" w:cs="Times New Roman"/>
          <w:b/>
          <w:spacing w:val="-5"/>
          <w:sz w:val="20"/>
          <w:szCs w:val="20"/>
        </w:rPr>
      </w:pPr>
      <w:r w:rsidRPr="001075DF">
        <w:rPr>
          <w:rFonts w:ascii="Times New Roman" w:hAnsi="Times New Roman" w:cs="Times New Roman"/>
          <w:b/>
          <w:sz w:val="20"/>
          <w:szCs w:val="20"/>
        </w:rPr>
        <w:t>PRIJAVA</w:t>
      </w:r>
      <w:r w:rsidRPr="001075DF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1075DF">
        <w:rPr>
          <w:rFonts w:ascii="Times New Roman" w:hAnsi="Times New Roman" w:cs="Times New Roman"/>
          <w:b/>
          <w:sz w:val="20"/>
          <w:szCs w:val="20"/>
        </w:rPr>
        <w:t>NA</w:t>
      </w:r>
      <w:r w:rsidRPr="001075DF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1075DF">
        <w:rPr>
          <w:rFonts w:ascii="Times New Roman" w:hAnsi="Times New Roman" w:cs="Times New Roman"/>
          <w:b/>
          <w:sz w:val="20"/>
          <w:szCs w:val="20"/>
        </w:rPr>
        <w:t>JAVNI</w:t>
      </w:r>
      <w:r w:rsidRPr="001075DF">
        <w:rPr>
          <w:rFonts w:ascii="Times New Roman" w:hAnsi="Times New Roman" w:cs="Times New Roman"/>
          <w:b/>
          <w:spacing w:val="-5"/>
          <w:sz w:val="20"/>
          <w:szCs w:val="20"/>
        </w:rPr>
        <w:t xml:space="preserve"> NATJEČAJ</w:t>
      </w:r>
      <w:r w:rsidRPr="001075DF">
        <w:rPr>
          <w:rFonts w:ascii="Times New Roman" w:hAnsi="Times New Roman" w:cs="Times New Roman"/>
          <w:sz w:val="20"/>
          <w:szCs w:val="20"/>
        </w:rPr>
        <w:t xml:space="preserve"> </w:t>
      </w:r>
      <w:r w:rsidRPr="001075DF">
        <w:rPr>
          <w:rFonts w:ascii="Times New Roman" w:hAnsi="Times New Roman" w:cs="Times New Roman"/>
          <w:b/>
          <w:spacing w:val="-5"/>
          <w:sz w:val="20"/>
          <w:szCs w:val="20"/>
        </w:rPr>
        <w:t xml:space="preserve">za prodaju građevinskog zemljišta na području Općine </w:t>
      </w:r>
      <w:r w:rsidR="00AC64A2">
        <w:rPr>
          <w:rFonts w:ascii="Times New Roman" w:hAnsi="Times New Roman" w:cs="Times New Roman"/>
          <w:b/>
          <w:spacing w:val="-5"/>
          <w:sz w:val="20"/>
          <w:szCs w:val="20"/>
        </w:rPr>
        <w:t>Polača</w:t>
      </w:r>
    </w:p>
    <w:p w14:paraId="6294F283" w14:textId="77777777" w:rsidR="00AC64A2" w:rsidRDefault="00AC64A2" w:rsidP="00AC64A2">
      <w:pPr>
        <w:spacing w:before="93"/>
        <w:ind w:left="353" w:right="357"/>
        <w:jc w:val="both"/>
        <w:rPr>
          <w:rFonts w:ascii="Times New Roman" w:hAnsi="Times New Roman" w:cs="Times New Roman"/>
          <w:b/>
          <w:spacing w:val="-5"/>
          <w:sz w:val="20"/>
          <w:szCs w:val="20"/>
        </w:rPr>
      </w:pPr>
    </w:p>
    <w:p w14:paraId="2BC4AC72" w14:textId="5958D84C" w:rsidR="00AC64A2" w:rsidRDefault="00AC64A2" w:rsidP="00AC64A2">
      <w:pPr>
        <w:spacing w:before="93"/>
        <w:ind w:left="353" w:right="357"/>
        <w:jc w:val="both"/>
        <w:rPr>
          <w:rFonts w:ascii="Times New Roman" w:hAnsi="Times New Roman" w:cs="Times New Roman"/>
          <w:b/>
          <w:spacing w:val="-5"/>
          <w:sz w:val="20"/>
          <w:szCs w:val="20"/>
        </w:rPr>
      </w:pPr>
      <w:r>
        <w:rPr>
          <w:rFonts w:ascii="Times New Roman" w:hAnsi="Times New Roman" w:cs="Times New Roman"/>
          <w:b/>
          <w:spacing w:val="-5"/>
          <w:sz w:val="20"/>
          <w:szCs w:val="20"/>
        </w:rPr>
        <w:t>Ja ___________________________________________________, prijavljujem se na javno objavljeni natječaj za prodaju građevinskog zemljišta i sufinanciranju kupoprodajne cijene građevinskog zemljišta na području Općine Polača.</w:t>
      </w:r>
    </w:p>
    <w:p w14:paraId="2DE51AFE" w14:textId="6A38A23B" w:rsidR="00AC64A2" w:rsidRDefault="00AC64A2" w:rsidP="00AC64A2">
      <w:pPr>
        <w:spacing w:before="93"/>
        <w:ind w:left="353" w:right="357"/>
        <w:jc w:val="both"/>
        <w:rPr>
          <w:rFonts w:ascii="Times New Roman" w:hAnsi="Times New Roman" w:cs="Times New Roman"/>
          <w:b/>
          <w:spacing w:val="-5"/>
          <w:sz w:val="20"/>
          <w:szCs w:val="20"/>
        </w:rPr>
      </w:pPr>
      <w:r>
        <w:rPr>
          <w:rFonts w:ascii="Times New Roman" w:hAnsi="Times New Roman" w:cs="Times New Roman"/>
          <w:b/>
          <w:spacing w:val="-5"/>
          <w:sz w:val="20"/>
          <w:szCs w:val="20"/>
        </w:rPr>
        <w:t xml:space="preserve">Svoju ponudu i prijavu dajem za sljedeću nekretninu iz natječaja i to: </w:t>
      </w:r>
    </w:p>
    <w:tbl>
      <w:tblPr>
        <w:tblStyle w:val="Reetkatablice"/>
        <w:tblW w:w="0" w:type="auto"/>
        <w:tblInd w:w="353" w:type="dxa"/>
        <w:tblLook w:val="04A0" w:firstRow="1" w:lastRow="0" w:firstColumn="1" w:lastColumn="0" w:noHBand="0" w:noVBand="1"/>
      </w:tblPr>
      <w:tblGrid>
        <w:gridCol w:w="1343"/>
        <w:gridCol w:w="1598"/>
        <w:gridCol w:w="1593"/>
        <w:gridCol w:w="1562"/>
        <w:gridCol w:w="2613"/>
      </w:tblGrid>
      <w:tr w:rsidR="00360BC8" w14:paraId="047A6119" w14:textId="77777777" w:rsidTr="005D71D6">
        <w:trPr>
          <w:trHeight w:val="510"/>
        </w:trPr>
        <w:tc>
          <w:tcPr>
            <w:tcW w:w="2941" w:type="dxa"/>
            <w:gridSpan w:val="2"/>
          </w:tcPr>
          <w:p w14:paraId="4B0EFA3B" w14:textId="017A1075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Broj </w:t>
            </w:r>
            <w:proofErr w:type="spellStart"/>
            <w:r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Kat.čest.zem</w:t>
            </w:r>
            <w:proofErr w:type="spellEnd"/>
          </w:p>
        </w:tc>
        <w:tc>
          <w:tcPr>
            <w:tcW w:w="1593" w:type="dxa"/>
            <w:vMerge w:val="restart"/>
          </w:tcPr>
          <w:p w14:paraId="511207CF" w14:textId="2D3E5350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Površina u m2</w:t>
            </w:r>
          </w:p>
        </w:tc>
        <w:tc>
          <w:tcPr>
            <w:tcW w:w="1562" w:type="dxa"/>
            <w:vMerge w:val="restart"/>
          </w:tcPr>
          <w:p w14:paraId="3BC27CFF" w14:textId="30B8A676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Početna cijena u Eurima po m2</w:t>
            </w:r>
          </w:p>
        </w:tc>
        <w:tc>
          <w:tcPr>
            <w:tcW w:w="2613" w:type="dxa"/>
            <w:vMerge w:val="restart"/>
          </w:tcPr>
          <w:p w14:paraId="2F421296" w14:textId="02C11346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Ponuđena cijena u  Eurima po m2</w:t>
            </w:r>
          </w:p>
        </w:tc>
      </w:tr>
      <w:tr w:rsidR="00360BC8" w14:paraId="72F752DB" w14:textId="77777777" w:rsidTr="00360BC8">
        <w:trPr>
          <w:trHeight w:val="510"/>
        </w:trPr>
        <w:tc>
          <w:tcPr>
            <w:tcW w:w="1343" w:type="dxa"/>
          </w:tcPr>
          <w:p w14:paraId="18C3FDDB" w14:textId="54E928EC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Stara izmjera</w:t>
            </w:r>
          </w:p>
        </w:tc>
        <w:tc>
          <w:tcPr>
            <w:tcW w:w="1598" w:type="dxa"/>
          </w:tcPr>
          <w:p w14:paraId="31EE8C75" w14:textId="7A71D2D2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Nova izmjera</w:t>
            </w:r>
          </w:p>
        </w:tc>
        <w:tc>
          <w:tcPr>
            <w:tcW w:w="1593" w:type="dxa"/>
            <w:vMerge/>
          </w:tcPr>
          <w:p w14:paraId="278F2C70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14:paraId="3AA8868D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2613" w:type="dxa"/>
            <w:vMerge/>
          </w:tcPr>
          <w:p w14:paraId="6E3E9C19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</w:tr>
      <w:tr w:rsidR="00360BC8" w14:paraId="0B291FD7" w14:textId="77777777" w:rsidTr="00360BC8">
        <w:tc>
          <w:tcPr>
            <w:tcW w:w="1343" w:type="dxa"/>
          </w:tcPr>
          <w:p w14:paraId="65EBBF37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98" w:type="dxa"/>
          </w:tcPr>
          <w:p w14:paraId="2CEC2D9B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93" w:type="dxa"/>
          </w:tcPr>
          <w:p w14:paraId="20139798" w14:textId="18A27EEE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62" w:type="dxa"/>
          </w:tcPr>
          <w:p w14:paraId="2AAB6A4D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2613" w:type="dxa"/>
          </w:tcPr>
          <w:p w14:paraId="0D19DBC6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</w:tr>
      <w:tr w:rsidR="00360BC8" w14:paraId="269FB151" w14:textId="77777777" w:rsidTr="00360BC8">
        <w:tc>
          <w:tcPr>
            <w:tcW w:w="1343" w:type="dxa"/>
          </w:tcPr>
          <w:p w14:paraId="4B4A1E9B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98" w:type="dxa"/>
          </w:tcPr>
          <w:p w14:paraId="03505036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93" w:type="dxa"/>
          </w:tcPr>
          <w:p w14:paraId="7584FC18" w14:textId="7B9E4F2C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62" w:type="dxa"/>
          </w:tcPr>
          <w:p w14:paraId="09C8121E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2613" w:type="dxa"/>
          </w:tcPr>
          <w:p w14:paraId="5B6BC3DE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</w:tr>
      <w:tr w:rsidR="00360BC8" w14:paraId="0244B72C" w14:textId="77777777" w:rsidTr="00360BC8">
        <w:tc>
          <w:tcPr>
            <w:tcW w:w="1343" w:type="dxa"/>
          </w:tcPr>
          <w:p w14:paraId="5C17F8B3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98" w:type="dxa"/>
          </w:tcPr>
          <w:p w14:paraId="1CA57BFB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93" w:type="dxa"/>
          </w:tcPr>
          <w:p w14:paraId="1EACC073" w14:textId="3B21D998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62" w:type="dxa"/>
          </w:tcPr>
          <w:p w14:paraId="645FB1F3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2613" w:type="dxa"/>
          </w:tcPr>
          <w:p w14:paraId="463A9DA1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</w:tr>
      <w:tr w:rsidR="00360BC8" w14:paraId="416BB033" w14:textId="77777777" w:rsidTr="00360BC8">
        <w:tc>
          <w:tcPr>
            <w:tcW w:w="1343" w:type="dxa"/>
          </w:tcPr>
          <w:p w14:paraId="71DD6EC7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98" w:type="dxa"/>
          </w:tcPr>
          <w:p w14:paraId="6745774F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93" w:type="dxa"/>
          </w:tcPr>
          <w:p w14:paraId="56EFAA00" w14:textId="13921BE9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62" w:type="dxa"/>
          </w:tcPr>
          <w:p w14:paraId="43599672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2613" w:type="dxa"/>
          </w:tcPr>
          <w:p w14:paraId="5EED6216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</w:tr>
      <w:tr w:rsidR="00360BC8" w14:paraId="3A4DE627" w14:textId="77777777" w:rsidTr="00360BC8">
        <w:tc>
          <w:tcPr>
            <w:tcW w:w="1343" w:type="dxa"/>
          </w:tcPr>
          <w:p w14:paraId="2212926E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98" w:type="dxa"/>
          </w:tcPr>
          <w:p w14:paraId="47705E58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93" w:type="dxa"/>
          </w:tcPr>
          <w:p w14:paraId="3D884294" w14:textId="6EFEFE58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62" w:type="dxa"/>
          </w:tcPr>
          <w:p w14:paraId="2F6EFF95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2613" w:type="dxa"/>
          </w:tcPr>
          <w:p w14:paraId="504FCC79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</w:tr>
      <w:tr w:rsidR="00360BC8" w14:paraId="3F164DDD" w14:textId="77777777" w:rsidTr="00360BC8">
        <w:tc>
          <w:tcPr>
            <w:tcW w:w="1343" w:type="dxa"/>
          </w:tcPr>
          <w:p w14:paraId="51F3D45D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98" w:type="dxa"/>
          </w:tcPr>
          <w:p w14:paraId="7FBF280F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93" w:type="dxa"/>
          </w:tcPr>
          <w:p w14:paraId="1226CF93" w14:textId="3CE030DB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1562" w:type="dxa"/>
          </w:tcPr>
          <w:p w14:paraId="75F6016E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  <w:tc>
          <w:tcPr>
            <w:tcW w:w="2613" w:type="dxa"/>
          </w:tcPr>
          <w:p w14:paraId="79A1E0A7" w14:textId="77777777" w:rsidR="00360BC8" w:rsidRDefault="00360BC8" w:rsidP="00AC64A2">
            <w:pPr>
              <w:spacing w:before="93"/>
              <w:ind w:right="357"/>
              <w:jc w:val="both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</w:tc>
      </w:tr>
    </w:tbl>
    <w:p w14:paraId="5AC569C3" w14:textId="77777777" w:rsidR="006E1683" w:rsidRPr="001075DF" w:rsidRDefault="006E1683" w:rsidP="00AC64A2">
      <w:pPr>
        <w:spacing w:before="93"/>
        <w:ind w:left="353" w:right="357"/>
        <w:jc w:val="both"/>
        <w:rPr>
          <w:rFonts w:ascii="Times New Roman" w:hAnsi="Times New Roman" w:cs="Times New Roman"/>
          <w:b/>
          <w:spacing w:val="-5"/>
          <w:sz w:val="20"/>
          <w:szCs w:val="20"/>
        </w:rPr>
      </w:pPr>
    </w:p>
    <w:p w14:paraId="559ECE36" w14:textId="7F79B28A" w:rsidR="00E04D35" w:rsidRDefault="00F32E10" w:rsidP="00AC64A2">
      <w:pPr>
        <w:pStyle w:val="Tijeloteksta"/>
        <w:tabs>
          <w:tab w:val="left" w:pos="3721"/>
        </w:tabs>
        <w:spacing w:before="9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Ž</w:t>
      </w:r>
      <w:r w:rsidR="003E7CF1" w:rsidRPr="001075DF">
        <w:rPr>
          <w:rFonts w:ascii="Times New Roman" w:hAnsi="Times New Roman" w:cs="Times New Roman"/>
          <w:sz w:val="20"/>
          <w:szCs w:val="20"/>
        </w:rPr>
        <w:t>elite ostvariti pravo na sufinanciranje kupoprodajne cijene:</w:t>
      </w:r>
      <w:r w:rsidR="000018D3" w:rsidRPr="001075DF">
        <w:rPr>
          <w:rFonts w:ascii="Times New Roman" w:hAnsi="Times New Roman" w:cs="Times New Roman"/>
          <w:sz w:val="20"/>
          <w:szCs w:val="20"/>
        </w:rPr>
        <w:t xml:space="preserve"> </w:t>
      </w:r>
      <w:r w:rsidR="003E7CF1" w:rsidRPr="001075DF">
        <w:rPr>
          <w:rFonts w:ascii="Times New Roman" w:hAnsi="Times New Roman" w:cs="Times New Roman"/>
          <w:sz w:val="20"/>
          <w:szCs w:val="20"/>
        </w:rPr>
        <w:t xml:space="preserve"> </w:t>
      </w:r>
      <w:r w:rsidR="000018D3" w:rsidRPr="001075DF">
        <w:rPr>
          <w:rFonts w:ascii="Times New Roman" w:hAnsi="Times New Roman" w:cs="Times New Roman"/>
          <w:sz w:val="20"/>
          <w:szCs w:val="20"/>
        </w:rPr>
        <w:t xml:space="preserve"> </w:t>
      </w:r>
      <w:r w:rsidR="003E7CF1" w:rsidRPr="001075D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1075DF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  <w:r w:rsidR="003E7CF1" w:rsidRPr="001075DF">
        <w:rPr>
          <w:rFonts w:ascii="Times New Roman" w:hAnsi="Times New Roman" w:cs="Times New Roman"/>
          <w:sz w:val="20"/>
          <w:szCs w:val="20"/>
          <w:u w:val="single"/>
        </w:rPr>
        <w:t>DA / NE</w:t>
      </w:r>
      <w:r w:rsidR="00E04D35" w:rsidRPr="001075DF">
        <w:rPr>
          <w:rFonts w:ascii="Times New Roman" w:hAnsi="Times New Roman" w:cs="Times New Roman"/>
          <w:sz w:val="20"/>
          <w:szCs w:val="20"/>
          <w:u w:val="single"/>
        </w:rPr>
        <w:tab/>
      </w:r>
      <w:r w:rsidR="00AC64A2">
        <w:rPr>
          <w:rFonts w:ascii="Times New Roman" w:hAnsi="Times New Roman" w:cs="Times New Roman"/>
          <w:sz w:val="20"/>
          <w:szCs w:val="20"/>
          <w:u w:val="single"/>
        </w:rPr>
        <w:t xml:space="preserve">, </w:t>
      </w:r>
      <w:r w:rsidR="00AC64A2">
        <w:rPr>
          <w:rFonts w:ascii="Times New Roman" w:hAnsi="Times New Roman" w:cs="Times New Roman"/>
          <w:sz w:val="20"/>
          <w:szCs w:val="20"/>
        </w:rPr>
        <w:t>Koju ostvarujem sukladno Odluci i Programu, te istu dokazujem dokumentacijom iz prilog.</w:t>
      </w:r>
    </w:p>
    <w:p w14:paraId="047F2419" w14:textId="77777777" w:rsidR="00AC64A2" w:rsidRDefault="00AC64A2" w:rsidP="001075DF">
      <w:pPr>
        <w:tabs>
          <w:tab w:val="left" w:pos="855"/>
        </w:tabs>
        <w:spacing w:before="43" w:line="276" w:lineRule="auto"/>
        <w:ind w:right="149"/>
        <w:jc w:val="both"/>
        <w:rPr>
          <w:rFonts w:ascii="Times New Roman" w:hAnsi="Times New Roman" w:cs="Times New Roman"/>
          <w:sz w:val="20"/>
          <w:szCs w:val="20"/>
        </w:rPr>
      </w:pPr>
    </w:p>
    <w:p w14:paraId="4674A373" w14:textId="77777777" w:rsidR="00E04D35" w:rsidRPr="001075DF" w:rsidRDefault="00E04D35" w:rsidP="00E04D35">
      <w:pPr>
        <w:pStyle w:val="Tijeloteksta"/>
        <w:rPr>
          <w:rFonts w:ascii="Times New Roman" w:hAnsi="Times New Roman" w:cs="Times New Roman"/>
          <w:sz w:val="20"/>
          <w:szCs w:val="20"/>
        </w:rPr>
      </w:pPr>
    </w:p>
    <w:p w14:paraId="03AF4414" w14:textId="627DD226" w:rsidR="00E04D35" w:rsidRPr="001075DF" w:rsidRDefault="00E04D35" w:rsidP="00E04D35">
      <w:pPr>
        <w:pStyle w:val="Tijeloteksta"/>
        <w:spacing w:before="2"/>
        <w:rPr>
          <w:rFonts w:ascii="Times New Roman" w:hAnsi="Times New Roman" w:cs="Times New Roman"/>
          <w:sz w:val="20"/>
          <w:szCs w:val="20"/>
        </w:rPr>
      </w:pPr>
      <w:r w:rsidRPr="001075D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4CEDFCB" wp14:editId="5328E248">
                <wp:simplePos x="0" y="0"/>
                <wp:positionH relativeFrom="page">
                  <wp:posOffset>4049395</wp:posOffset>
                </wp:positionH>
                <wp:positionV relativeFrom="paragraph">
                  <wp:posOffset>184785</wp:posOffset>
                </wp:positionV>
                <wp:extent cx="2564130" cy="1270"/>
                <wp:effectExtent l="0" t="0" r="0" b="0"/>
                <wp:wrapTopAndBottom/>
                <wp:docPr id="140385656" name="Prostoručno: obl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4130" cy="1270"/>
                        </a:xfrm>
                        <a:custGeom>
                          <a:avLst/>
                          <a:gdLst>
                            <a:gd name="T0" fmla="+- 0 6377 6377"/>
                            <a:gd name="T1" fmla="*/ T0 w 4038"/>
                            <a:gd name="T2" fmla="+- 0 10414 6377"/>
                            <a:gd name="T3" fmla="*/ T2 w 40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38">
                              <a:moveTo>
                                <a:pt x="0" y="0"/>
                              </a:moveTo>
                              <a:lnTo>
                                <a:pt x="4037" y="0"/>
                              </a:lnTo>
                            </a:path>
                          </a:pathLst>
                        </a:custGeom>
                        <a:noFill/>
                        <a:ln w="89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50286" id="Prostoručno: oblik 1" o:spid="_x0000_s1026" style="position:absolute;margin-left:318.85pt;margin-top:14.55pt;width:201.9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" path="m,l4037,e" filled="f" strokeweight=".24725mm">
                <v:path arrowok="t" o:connecttype="custom" o:connectlocs="0,0;2563495,0" o:connectangles="0,0"/>
                <w10:wrap type="topAndBottom" anchorx="page"/>
              </v:shape>
            </w:pict>
          </mc:Fallback>
        </mc:AlternateContent>
      </w:r>
      <w:r w:rsidRPr="001075DF">
        <w:rPr>
          <w:rFonts w:ascii="Times New Roman" w:hAnsi="Times New Roman" w:cs="Times New Roman"/>
          <w:sz w:val="20"/>
          <w:szCs w:val="20"/>
        </w:rPr>
        <w:tab/>
      </w:r>
      <w:r w:rsidRPr="001075DF">
        <w:rPr>
          <w:rFonts w:ascii="Times New Roman" w:hAnsi="Times New Roman" w:cs="Times New Roman"/>
          <w:sz w:val="20"/>
          <w:szCs w:val="20"/>
        </w:rPr>
        <w:tab/>
      </w:r>
      <w:r w:rsidRPr="001075DF">
        <w:rPr>
          <w:rFonts w:ascii="Times New Roman" w:hAnsi="Times New Roman" w:cs="Times New Roman"/>
          <w:sz w:val="20"/>
          <w:szCs w:val="20"/>
        </w:rPr>
        <w:tab/>
      </w:r>
      <w:r w:rsidRPr="001075DF">
        <w:rPr>
          <w:rFonts w:ascii="Times New Roman" w:hAnsi="Times New Roman" w:cs="Times New Roman"/>
          <w:sz w:val="20"/>
          <w:szCs w:val="20"/>
        </w:rPr>
        <w:tab/>
      </w:r>
      <w:r w:rsidRPr="001075DF">
        <w:rPr>
          <w:rFonts w:ascii="Times New Roman" w:hAnsi="Times New Roman" w:cs="Times New Roman"/>
          <w:sz w:val="20"/>
          <w:szCs w:val="20"/>
        </w:rPr>
        <w:tab/>
      </w:r>
      <w:r w:rsidRPr="001075DF">
        <w:rPr>
          <w:rFonts w:ascii="Times New Roman" w:hAnsi="Times New Roman" w:cs="Times New Roman"/>
          <w:sz w:val="20"/>
          <w:szCs w:val="20"/>
        </w:rPr>
        <w:tab/>
      </w:r>
      <w:r w:rsidRPr="001075DF">
        <w:rPr>
          <w:rFonts w:ascii="Times New Roman" w:hAnsi="Times New Roman" w:cs="Times New Roman"/>
          <w:sz w:val="20"/>
          <w:szCs w:val="20"/>
        </w:rPr>
        <w:tab/>
      </w:r>
    </w:p>
    <w:p w14:paraId="14B8213C" w14:textId="118F6E5B" w:rsidR="00112252" w:rsidRDefault="00E04D35" w:rsidP="001075DF">
      <w:pPr>
        <w:tabs>
          <w:tab w:val="left" w:pos="5146"/>
        </w:tabs>
        <w:rPr>
          <w:rFonts w:ascii="Times New Roman" w:hAnsi="Times New Roman" w:cs="Times New Roman"/>
          <w:sz w:val="20"/>
          <w:szCs w:val="20"/>
        </w:rPr>
      </w:pPr>
      <w:r w:rsidRPr="001075DF">
        <w:rPr>
          <w:rFonts w:ascii="Times New Roman" w:hAnsi="Times New Roman" w:cs="Times New Roman"/>
          <w:sz w:val="20"/>
          <w:szCs w:val="20"/>
        </w:rPr>
        <w:tab/>
        <w:t xml:space="preserve">     (vlastoručni potpis podnositelja)</w:t>
      </w:r>
    </w:p>
    <w:p w14:paraId="78B2398B" w14:textId="77777777" w:rsidR="00AC64A2" w:rsidRDefault="00AC64A2" w:rsidP="001075DF">
      <w:pPr>
        <w:tabs>
          <w:tab w:val="left" w:pos="5146"/>
        </w:tabs>
        <w:rPr>
          <w:rFonts w:ascii="Times New Roman" w:hAnsi="Times New Roman" w:cs="Times New Roman"/>
          <w:sz w:val="20"/>
          <w:szCs w:val="20"/>
        </w:rPr>
      </w:pPr>
    </w:p>
    <w:p w14:paraId="578950D4" w14:textId="1506599B" w:rsidR="00AC64A2" w:rsidRDefault="00AC64A2" w:rsidP="001075DF">
      <w:pPr>
        <w:tabs>
          <w:tab w:val="left" w:pos="5146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Prilog: (zaokruži)</w:t>
      </w:r>
    </w:p>
    <w:p w14:paraId="7BC69E19" w14:textId="05A31CEF" w:rsidR="00DD5718" w:rsidRPr="00DD5718" w:rsidRDefault="00DD5718" w:rsidP="00DD5718">
      <w:pPr>
        <w:widowControl/>
        <w:autoSpaceDE/>
        <w:autoSpaceDN/>
        <w:jc w:val="both"/>
        <w:rPr>
          <w:rFonts w:ascii="Times New Roman" w:eastAsiaTheme="minorHAnsi" w:hAnsi="Times New Roman" w:cs="Times New Roman"/>
          <w:kern w:val="2"/>
          <w14:ligatures w14:val="standardContextual"/>
        </w:rPr>
      </w:pPr>
      <w:r>
        <w:rPr>
          <w:rFonts w:ascii="Times New Roman" w:eastAsiaTheme="minorHAnsi" w:hAnsi="Times New Roman" w:cs="Times New Roman"/>
          <w:kern w:val="2"/>
          <w14:ligatures w14:val="standardContextual"/>
        </w:rPr>
        <w:t xml:space="preserve">1. </w:t>
      </w:r>
      <w:r w:rsidRPr="00DD5718">
        <w:rPr>
          <w:rFonts w:ascii="Times New Roman" w:eastAsiaTheme="minorHAnsi" w:hAnsi="Times New Roman" w:cs="Times New Roman"/>
          <w:kern w:val="2"/>
          <w14:ligatures w14:val="standardContextual"/>
        </w:rPr>
        <w:t xml:space="preserve">Preslika osobne iskaznice Prijavitelja, </w:t>
      </w:r>
    </w:p>
    <w:p w14:paraId="0DAC292F" w14:textId="69446BB7" w:rsidR="00DD5718" w:rsidRPr="00DD5718" w:rsidRDefault="00DD5718" w:rsidP="00DD5718">
      <w:pPr>
        <w:widowControl/>
        <w:autoSpaceDE/>
        <w:autoSpaceDN/>
        <w:jc w:val="both"/>
        <w:rPr>
          <w:rFonts w:ascii="Times New Roman" w:eastAsiaTheme="minorHAnsi" w:hAnsi="Times New Roman" w:cs="Times New Roman"/>
          <w:kern w:val="2"/>
          <w14:ligatures w14:val="standardContextual"/>
        </w:rPr>
      </w:pPr>
      <w:r>
        <w:rPr>
          <w:rFonts w:ascii="Times New Roman" w:eastAsiaTheme="minorHAnsi" w:hAnsi="Times New Roman" w:cs="Times New Roman"/>
          <w:kern w:val="2"/>
          <w14:ligatures w14:val="standardContextual"/>
        </w:rPr>
        <w:t>2</w:t>
      </w:r>
      <w:r w:rsidRPr="00DD5718">
        <w:rPr>
          <w:rFonts w:ascii="Times New Roman" w:eastAsiaTheme="minorHAnsi" w:hAnsi="Times New Roman" w:cs="Times New Roman"/>
          <w:kern w:val="2"/>
          <w14:ligatures w14:val="standardContextual"/>
        </w:rPr>
        <w:t>. Potvrda o uplati jamčevine</w:t>
      </w:r>
    </w:p>
    <w:p w14:paraId="20B4AC8B" w14:textId="77777777" w:rsidR="00DD5718" w:rsidRPr="00DD5718" w:rsidRDefault="00DD5718" w:rsidP="00DD5718">
      <w:pPr>
        <w:widowControl/>
        <w:autoSpaceDE/>
        <w:autoSpaceDN/>
        <w:jc w:val="both"/>
        <w:rPr>
          <w:rFonts w:ascii="Times New Roman" w:eastAsiaTheme="minorHAnsi" w:hAnsi="Times New Roman" w:cs="Times New Roman"/>
          <w:kern w:val="2"/>
          <w14:ligatures w14:val="standardContextual"/>
        </w:rPr>
      </w:pPr>
      <w:r w:rsidRPr="00DD5718">
        <w:rPr>
          <w:rFonts w:ascii="Times New Roman" w:eastAsiaTheme="minorHAnsi" w:hAnsi="Times New Roman" w:cs="Times New Roman"/>
          <w:kern w:val="2"/>
          <w14:ligatures w14:val="standardContextual"/>
        </w:rPr>
        <w:t xml:space="preserve">Ponude kojima se želi ostvariti pravo na sufinanciranje kupoprodajne cijene sadržavaju i: </w:t>
      </w:r>
    </w:p>
    <w:p w14:paraId="4E4C1A60" w14:textId="757322D1" w:rsidR="00DD5718" w:rsidRPr="00DD5718" w:rsidRDefault="00DD5718" w:rsidP="00DD5718">
      <w:pPr>
        <w:widowControl/>
        <w:autoSpaceDE/>
        <w:autoSpaceDN/>
        <w:jc w:val="both"/>
        <w:rPr>
          <w:rFonts w:ascii="Times New Roman" w:eastAsiaTheme="minorHAnsi" w:hAnsi="Times New Roman" w:cs="Times New Roman"/>
          <w:color w:val="FF0000"/>
          <w:kern w:val="2"/>
          <w14:ligatures w14:val="standardContextual"/>
        </w:rPr>
      </w:pPr>
      <w:r>
        <w:rPr>
          <w:rFonts w:ascii="Times New Roman" w:eastAsiaTheme="minorHAnsi" w:hAnsi="Times New Roman" w:cs="Times New Roman"/>
          <w:kern w:val="2"/>
          <w14:ligatures w14:val="standardContextual"/>
        </w:rPr>
        <w:t>3</w:t>
      </w:r>
      <w:r w:rsidRPr="00DD5718">
        <w:rPr>
          <w:rFonts w:ascii="Times New Roman" w:eastAsiaTheme="minorHAnsi" w:hAnsi="Times New Roman" w:cs="Times New Roman"/>
          <w:kern w:val="2"/>
          <w14:ligatures w14:val="standardContextual"/>
        </w:rPr>
        <w:t>. Potvrdu policijske uprave o prebivalištu</w:t>
      </w:r>
    </w:p>
    <w:p w14:paraId="589CB276" w14:textId="2061F31C" w:rsidR="00DD5718" w:rsidRPr="00DD5718" w:rsidRDefault="00DD5718" w:rsidP="00DD5718">
      <w:pPr>
        <w:widowControl/>
        <w:autoSpaceDE/>
        <w:autoSpaceDN/>
        <w:jc w:val="both"/>
        <w:rPr>
          <w:rFonts w:ascii="Times New Roman" w:eastAsiaTheme="minorHAnsi" w:hAnsi="Times New Roman" w:cs="Times New Roman"/>
          <w:kern w:val="2"/>
          <w14:ligatures w14:val="standardContextual"/>
        </w:rPr>
      </w:pPr>
      <w:r>
        <w:rPr>
          <w:rFonts w:ascii="Times New Roman" w:eastAsiaTheme="minorHAnsi" w:hAnsi="Times New Roman" w:cs="Times New Roman"/>
          <w:kern w:val="2"/>
          <w14:ligatures w14:val="standardContextual"/>
        </w:rPr>
        <w:t>4</w:t>
      </w:r>
      <w:r w:rsidRPr="00DD5718">
        <w:rPr>
          <w:rFonts w:ascii="Times New Roman" w:eastAsiaTheme="minorHAnsi" w:hAnsi="Times New Roman" w:cs="Times New Roman"/>
          <w:color w:val="FF0000"/>
          <w:kern w:val="2"/>
          <w14:ligatures w14:val="standardContextual"/>
        </w:rPr>
        <w:t xml:space="preserve">. </w:t>
      </w:r>
      <w:r w:rsidRPr="00DD5718">
        <w:rPr>
          <w:rFonts w:ascii="Times New Roman" w:eastAsiaTheme="minorHAnsi" w:hAnsi="Times New Roman" w:cs="Times New Roman"/>
          <w:kern w:val="2"/>
          <w14:ligatures w14:val="standardContextual"/>
        </w:rPr>
        <w:t>Uvjerenje nadležnog ureda za katastar o ne/posjedovanju nekretnine za prijavitelja i/ili njegovog bračnog/izvanbračnog druga (prema mjestu prebivališta),</w:t>
      </w:r>
    </w:p>
    <w:p w14:paraId="0E772DB0" w14:textId="7DE5FED8" w:rsidR="00DD5718" w:rsidRPr="00DD5718" w:rsidRDefault="00DD5718" w:rsidP="00DD5718">
      <w:pPr>
        <w:widowControl/>
        <w:autoSpaceDE/>
        <w:autoSpaceDN/>
        <w:jc w:val="both"/>
        <w:rPr>
          <w:rFonts w:ascii="Times New Roman" w:eastAsiaTheme="minorHAnsi" w:hAnsi="Times New Roman" w:cs="Times New Roman"/>
          <w:kern w:val="2"/>
          <w14:ligatures w14:val="standardContextual"/>
        </w:rPr>
      </w:pPr>
      <w:r>
        <w:rPr>
          <w:rFonts w:ascii="Times New Roman" w:eastAsiaTheme="minorHAnsi" w:hAnsi="Times New Roman" w:cs="Times New Roman"/>
          <w:kern w:val="2"/>
          <w14:ligatures w14:val="standardContextual"/>
        </w:rPr>
        <w:t>5</w:t>
      </w:r>
      <w:r w:rsidRPr="00DD5718">
        <w:rPr>
          <w:rFonts w:ascii="Times New Roman" w:eastAsiaTheme="minorHAnsi" w:hAnsi="Times New Roman" w:cs="Times New Roman"/>
          <w:kern w:val="2"/>
          <w14:ligatures w14:val="standardContextual"/>
        </w:rPr>
        <w:t>. Potvrdu nadležne Porezne uprave za Prijavitelja i/ili bračnog odnosno izvanbračnog druga, da isti nisu/jesu otuđili nekretninu unatrag 2 godine od dana raspisivanja natječaja</w:t>
      </w:r>
    </w:p>
    <w:p w14:paraId="4A1D2968" w14:textId="66795AB2" w:rsidR="00DD5718" w:rsidRDefault="00DD5718" w:rsidP="00FC791E">
      <w:pPr>
        <w:widowControl/>
        <w:autoSpaceDE/>
        <w:autoSpaceDN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kern w:val="2"/>
          <w14:ligatures w14:val="standardContextual"/>
        </w:rPr>
        <w:t>6</w:t>
      </w:r>
      <w:r w:rsidRPr="00DD5718">
        <w:rPr>
          <w:rFonts w:ascii="Times New Roman" w:eastAsiaTheme="minorHAnsi" w:hAnsi="Times New Roman" w:cs="Times New Roman"/>
          <w:kern w:val="2"/>
          <w14:ligatures w14:val="standardContextual"/>
        </w:rPr>
        <w:t>. Uvjerenje nadležnog Općinskog suda da ima/nema u vlasništvu nekretninu za prijavitelja i njegovog bračnog/izvanbračnog druga (prema mjestu prebivališta),</w:t>
      </w:r>
    </w:p>
    <w:sectPr w:rsidR="00DD5718" w:rsidSect="00245C1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2D567" w14:textId="77777777" w:rsidR="00401698" w:rsidRDefault="00401698" w:rsidP="001075DF">
      <w:r>
        <w:separator/>
      </w:r>
    </w:p>
  </w:endnote>
  <w:endnote w:type="continuationSeparator" w:id="0">
    <w:p w14:paraId="4EE3587F" w14:textId="77777777" w:rsidR="00401698" w:rsidRDefault="00401698" w:rsidP="00107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F4859" w14:textId="77777777" w:rsidR="00401698" w:rsidRDefault="00401698" w:rsidP="001075DF">
      <w:r>
        <w:separator/>
      </w:r>
    </w:p>
  </w:footnote>
  <w:footnote w:type="continuationSeparator" w:id="0">
    <w:p w14:paraId="3B9F799F" w14:textId="77777777" w:rsidR="00401698" w:rsidRDefault="00401698" w:rsidP="00107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40330" w14:textId="77777777" w:rsidR="001075DF" w:rsidRPr="000018D3" w:rsidRDefault="001075DF" w:rsidP="001075DF">
    <w:pPr>
      <w:spacing w:before="80"/>
      <w:ind w:left="5670" w:right="146"/>
      <w:rPr>
        <w:rFonts w:ascii="Times New Roman" w:hAnsi="Times New Roman" w:cs="Times New Roman"/>
        <w:b/>
        <w:i/>
        <w:spacing w:val="-13"/>
        <w:sz w:val="20"/>
        <w:szCs w:val="20"/>
      </w:rPr>
    </w:pPr>
    <w:r w:rsidRPr="000018D3">
      <w:rPr>
        <w:rFonts w:ascii="Times New Roman" w:hAnsi="Times New Roman" w:cs="Times New Roman"/>
        <w:b/>
        <w:i/>
        <w:sz w:val="20"/>
        <w:szCs w:val="20"/>
      </w:rPr>
      <w:t>OBRAZAC</w:t>
    </w:r>
    <w:r w:rsidRPr="000018D3">
      <w:rPr>
        <w:rFonts w:ascii="Times New Roman" w:hAnsi="Times New Roman" w:cs="Times New Roman"/>
        <w:b/>
        <w:i/>
        <w:spacing w:val="-13"/>
        <w:sz w:val="20"/>
        <w:szCs w:val="20"/>
      </w:rPr>
      <w:t xml:space="preserve"> </w:t>
    </w:r>
    <w:r w:rsidRPr="000018D3">
      <w:rPr>
        <w:rFonts w:ascii="Times New Roman" w:hAnsi="Times New Roman" w:cs="Times New Roman"/>
        <w:b/>
        <w:i/>
        <w:sz w:val="20"/>
        <w:szCs w:val="20"/>
      </w:rPr>
      <w:t>1.</w:t>
    </w:r>
    <w:r w:rsidRPr="000018D3">
      <w:rPr>
        <w:rFonts w:ascii="Times New Roman" w:hAnsi="Times New Roman" w:cs="Times New Roman"/>
        <w:b/>
        <w:i/>
        <w:spacing w:val="-11"/>
        <w:sz w:val="20"/>
        <w:szCs w:val="20"/>
      </w:rPr>
      <w:t xml:space="preserve"> </w:t>
    </w:r>
    <w:r w:rsidRPr="000018D3">
      <w:rPr>
        <w:rFonts w:ascii="Times New Roman" w:hAnsi="Times New Roman" w:cs="Times New Roman"/>
        <w:b/>
        <w:i/>
        <w:sz w:val="20"/>
        <w:szCs w:val="20"/>
      </w:rPr>
      <w:t>–</w:t>
    </w:r>
    <w:r w:rsidRPr="000018D3">
      <w:rPr>
        <w:rFonts w:ascii="Times New Roman" w:hAnsi="Times New Roman" w:cs="Times New Roman"/>
        <w:b/>
        <w:i/>
        <w:spacing w:val="-13"/>
        <w:sz w:val="20"/>
        <w:szCs w:val="20"/>
      </w:rPr>
      <w:t xml:space="preserve"> </w:t>
    </w:r>
    <w:r w:rsidRPr="000018D3">
      <w:rPr>
        <w:rFonts w:ascii="Times New Roman" w:hAnsi="Times New Roman" w:cs="Times New Roman"/>
        <w:b/>
        <w:i/>
        <w:sz w:val="20"/>
        <w:szCs w:val="20"/>
      </w:rPr>
      <w:t>prijavni obrazac</w:t>
    </w:r>
  </w:p>
  <w:p w14:paraId="07C150CC" w14:textId="77777777" w:rsidR="001075DF" w:rsidRDefault="001075D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1A8"/>
    <w:rsid w:val="000018D3"/>
    <w:rsid w:val="00017B91"/>
    <w:rsid w:val="001075DF"/>
    <w:rsid w:val="00112252"/>
    <w:rsid w:val="00113050"/>
    <w:rsid w:val="00136D84"/>
    <w:rsid w:val="00152196"/>
    <w:rsid w:val="00162AE0"/>
    <w:rsid w:val="00181298"/>
    <w:rsid w:val="001D04C0"/>
    <w:rsid w:val="00245C1A"/>
    <w:rsid w:val="00360BC8"/>
    <w:rsid w:val="003E7CF1"/>
    <w:rsid w:val="00401698"/>
    <w:rsid w:val="00494B8D"/>
    <w:rsid w:val="0056239A"/>
    <w:rsid w:val="0057626D"/>
    <w:rsid w:val="0063432B"/>
    <w:rsid w:val="00640142"/>
    <w:rsid w:val="006B1D8C"/>
    <w:rsid w:val="006B494E"/>
    <w:rsid w:val="006E1683"/>
    <w:rsid w:val="007A6478"/>
    <w:rsid w:val="0083175E"/>
    <w:rsid w:val="00916FFF"/>
    <w:rsid w:val="0094158C"/>
    <w:rsid w:val="009848BD"/>
    <w:rsid w:val="00A166B5"/>
    <w:rsid w:val="00A6721B"/>
    <w:rsid w:val="00AC64A2"/>
    <w:rsid w:val="00B1608F"/>
    <w:rsid w:val="00B2321B"/>
    <w:rsid w:val="00B71BDE"/>
    <w:rsid w:val="00BF17AF"/>
    <w:rsid w:val="00C35BCB"/>
    <w:rsid w:val="00C712A5"/>
    <w:rsid w:val="00CA16C9"/>
    <w:rsid w:val="00DD5718"/>
    <w:rsid w:val="00DE01A8"/>
    <w:rsid w:val="00E04D35"/>
    <w:rsid w:val="00E44B6C"/>
    <w:rsid w:val="00F32E10"/>
    <w:rsid w:val="00F81F66"/>
    <w:rsid w:val="00FC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9DF1A"/>
  <w15:chartTrackingRefBased/>
  <w15:docId w15:val="{3C14ADEC-1356-4AE5-9C95-C3FE916C2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4158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E01A8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01A8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01A8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01A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01A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01A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01A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01A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01A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01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01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01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01A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01A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01A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01A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01A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01A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01A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E0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01A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E0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01A8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E01A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1"/>
    <w:qFormat/>
    <w:rsid w:val="00DE01A8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E01A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01A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01A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01A8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uiPriority w:val="1"/>
    <w:qFormat/>
    <w:rsid w:val="0094158C"/>
  </w:style>
  <w:style w:type="character" w:customStyle="1" w:styleId="TijelotekstaChar">
    <w:name w:val="Tijelo teksta Char"/>
    <w:basedOn w:val="Zadanifontodlomka"/>
    <w:link w:val="Tijeloteksta"/>
    <w:uiPriority w:val="1"/>
    <w:rsid w:val="0094158C"/>
    <w:rPr>
      <w:rFonts w:ascii="Arial" w:eastAsia="Arial" w:hAnsi="Arial" w:cs="Arial"/>
      <w:kern w:val="0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1075D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075DF"/>
    <w:rPr>
      <w:rFonts w:ascii="Arial" w:eastAsia="Arial" w:hAnsi="Arial" w:cs="Arial"/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1075D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075DF"/>
    <w:rPr>
      <w:rFonts w:ascii="Arial" w:eastAsia="Arial" w:hAnsi="Arial" w:cs="Arial"/>
      <w:kern w:val="0"/>
      <w14:ligatures w14:val="none"/>
    </w:rPr>
  </w:style>
  <w:style w:type="table" w:styleId="Reetkatablice">
    <w:name w:val="Table Grid"/>
    <w:basedOn w:val="Obinatablica"/>
    <w:uiPriority w:val="39"/>
    <w:rsid w:val="006E1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9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Tadić</dc:creator>
  <cp:keywords/>
  <dc:description/>
  <cp:lastModifiedBy>Opcina Polaca</cp:lastModifiedBy>
  <cp:revision>10</cp:revision>
  <cp:lastPrinted>2026-01-13T08:12:00Z</cp:lastPrinted>
  <dcterms:created xsi:type="dcterms:W3CDTF">2026-01-13T07:51:00Z</dcterms:created>
  <dcterms:modified xsi:type="dcterms:W3CDTF">2026-09-21T09:02:00Z</dcterms:modified>
</cp:coreProperties>
</file>